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C705" w14:textId="423CEA2E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806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303F">
        <w:rPr>
          <w:rFonts w:ascii="Times New Roman" w:hAnsi="Times New Roman" w:cs="Times New Roman"/>
          <w:sz w:val="24"/>
          <w:szCs w:val="24"/>
        </w:rPr>
        <w:t xml:space="preserve"> </w:t>
      </w:r>
      <w:r w:rsidR="003A292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3A2926">
        <w:rPr>
          <w:rFonts w:ascii="Times New Roman" w:hAnsi="Times New Roman" w:cs="Times New Roman"/>
          <w:sz w:val="24"/>
          <w:szCs w:val="24"/>
        </w:rPr>
        <w:t xml:space="preserve"> решению м</w:t>
      </w:r>
      <w:r w:rsidRPr="0078068F">
        <w:rPr>
          <w:rFonts w:ascii="Times New Roman" w:hAnsi="Times New Roman" w:cs="Times New Roman"/>
          <w:sz w:val="24"/>
          <w:szCs w:val="24"/>
        </w:rPr>
        <w:t>униципального совета</w:t>
      </w:r>
    </w:p>
    <w:p w14:paraId="05FDD573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14:paraId="75F24CF4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14:paraId="6B7F24F9" w14:textId="707C4E5E" w:rsidR="009062D0" w:rsidRPr="0078068F" w:rsidRDefault="003A2926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Сергиевское</w:t>
      </w:r>
      <w:r w:rsidR="009062D0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A59E0" w14:textId="107E9C1E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от </w:t>
      </w:r>
      <w:r w:rsidR="001D5A11">
        <w:rPr>
          <w:rFonts w:ascii="Times New Roman" w:hAnsi="Times New Roman" w:cs="Times New Roman"/>
          <w:sz w:val="24"/>
          <w:szCs w:val="24"/>
        </w:rPr>
        <w:t>04.03</w:t>
      </w:r>
      <w:bookmarkStart w:id="0" w:name="_GoBack"/>
      <w:bookmarkEnd w:id="0"/>
      <w:r w:rsidR="003A2926">
        <w:rPr>
          <w:rFonts w:ascii="Times New Roman" w:hAnsi="Times New Roman" w:cs="Times New Roman"/>
          <w:sz w:val="24"/>
          <w:szCs w:val="24"/>
        </w:rPr>
        <w:t>.2021</w:t>
      </w:r>
      <w:r w:rsidR="006802E2">
        <w:rPr>
          <w:rFonts w:ascii="Times New Roman" w:hAnsi="Times New Roman" w:cs="Times New Roman"/>
          <w:sz w:val="24"/>
          <w:szCs w:val="24"/>
        </w:rPr>
        <w:t>г.</w:t>
      </w:r>
      <w:r w:rsidR="007169EF">
        <w:rPr>
          <w:rFonts w:ascii="Times New Roman" w:hAnsi="Times New Roman" w:cs="Times New Roman"/>
          <w:sz w:val="24"/>
          <w:szCs w:val="24"/>
        </w:rPr>
        <w:t xml:space="preserve"> </w:t>
      </w:r>
      <w:r w:rsidRPr="0078068F">
        <w:rPr>
          <w:rFonts w:ascii="Times New Roman" w:hAnsi="Times New Roman" w:cs="Times New Roman"/>
          <w:sz w:val="24"/>
          <w:szCs w:val="24"/>
        </w:rPr>
        <w:t>№</w:t>
      </w:r>
      <w:r w:rsidR="003A2926">
        <w:rPr>
          <w:rFonts w:ascii="Times New Roman" w:hAnsi="Times New Roman" w:cs="Times New Roman"/>
          <w:sz w:val="24"/>
          <w:szCs w:val="24"/>
        </w:rPr>
        <w:t xml:space="preserve"> 14/2</w:t>
      </w:r>
    </w:p>
    <w:p w14:paraId="13168BC4" w14:textId="77777777" w:rsidR="00A12E69" w:rsidRPr="0078068F" w:rsidRDefault="0037387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2FCAA2E" w14:textId="77777777"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C5E81" w14:textId="77777777" w:rsidR="007E23A0" w:rsidRPr="003A2926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ar35"/>
      <w:bookmarkEnd w:id="1"/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14:paraId="5F1278D1" w14:textId="4A744562" w:rsidR="007E23A0" w:rsidRPr="003A2926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униципальном совете 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Сергиевское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 члено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их семей на официальном сайте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внутригородского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Санкт-Петербурга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муниципальный округ </w:t>
      </w:r>
      <w:r w:rsidR="00BB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Сергиевское</w:t>
      </w:r>
      <w:r w:rsidR="005D38B4"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представления этих сведений средствам массовой информации для опубликования</w:t>
      </w:r>
    </w:p>
    <w:p w14:paraId="62B1DC57" w14:textId="77777777" w:rsidR="007E23A0" w:rsidRPr="003A2926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5EDD74" w14:textId="392441DE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Настоящим порядком устанавливаются порядок размещения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доходах, расходах об имуществе и обязательствах имущественного характера лиц, замещающих муниципальные должности и до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лжности муниципальной службы в м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униципальном совете </w:t>
      </w:r>
      <w:r w:rsidR="00617DAD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17DAD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Санкт-Петербурга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 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Сергиевское</w:t>
      </w:r>
      <w:r w:rsidR="00617DAD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совет),</w:t>
      </w:r>
      <w:r w:rsidR="00CB0DDB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 (далее также – р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ботники) на официальном сайте 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Санкт-Петербурга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 </w:t>
      </w:r>
      <w:r w:rsid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Сергиевское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по адресу: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926" w:rsidRPr="003A2926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http://мосергиевское.рф</w:t>
      </w:r>
      <w:r w:rsidR="000B03A3"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официальный сайт) и представления этих сведений средствам массовой информации для опубликования в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3E62A1E7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работников,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68E9F0EF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перечень объектов недвижимого имущества, принадлежащих работнику, его супруге (супругу) и несовершеннолетним детям на праве 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собственности или находящихся в их пользовании, с указанием вида, площади и страны расположения каждого из таких объектов;</w:t>
      </w:r>
    </w:p>
    <w:p w14:paraId="71CCEEBE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14:paraId="5DEFDAC5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декларированный годовой доход работника, его супруги (супруга) и несовершеннолетних детей;</w:t>
      </w:r>
    </w:p>
    <w:p w14:paraId="55A89932" w14:textId="06EFF7F4" w:rsidR="007E23A0" w:rsidRPr="003A2926" w:rsidRDefault="007E23A0" w:rsidP="003A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r w:rsidR="003A2926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</w:t>
      </w:r>
      <w:proofErr w:type="spellStart"/>
      <w:r w:rsidR="003A292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3A2926">
        <w:rPr>
          <w:rFonts w:ascii="Times New Roman" w:hAnsi="Times New Roman" w:cs="Times New Roman"/>
          <w:sz w:val="28"/>
          <w:szCs w:val="28"/>
        </w:rPr>
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proofErr w:type="spellStart"/>
      <w:r w:rsidR="003A2926">
        <w:rPr>
          <w:rFonts w:ascii="Times New Roman" w:hAnsi="Times New Roman" w:cs="Times New Roman"/>
          <w:sz w:val="28"/>
          <w:szCs w:val="28"/>
        </w:rPr>
        <w:t>паев</w:t>
      </w:r>
      <w:proofErr w:type="spellEnd"/>
      <w:r w:rsidR="003A2926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работника и его супруги (супруга) за три последних года, предшествующих </w:t>
      </w:r>
      <w:proofErr w:type="spellStart"/>
      <w:r w:rsidR="003A2926">
        <w:rPr>
          <w:rFonts w:ascii="Times New Roman" w:hAnsi="Times New Roman" w:cs="Times New Roman"/>
          <w:sz w:val="28"/>
          <w:szCs w:val="28"/>
        </w:rPr>
        <w:t>отчетному</w:t>
      </w:r>
      <w:proofErr w:type="spellEnd"/>
      <w:r w:rsidR="003A2926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14:paraId="400A0701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BBB8428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иные сведения (кроме указанных в пункте 2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3C9E7B8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персональные данные супруги (супруга), детей и иных членов семьи работника;</w:t>
      </w:r>
    </w:p>
    <w:p w14:paraId="33CB5AFB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14:paraId="1B6E208F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14:paraId="6AE3CB77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14:paraId="400172F1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12A351CF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работником в соответствии с действующим законодательством уточненных сведений о доходах, об имуществе и </w:t>
      </w:r>
      <w:r w:rsidRPr="003A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обязательствах имущественного характера, данные сведения обновляются на официальном сайте 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14 рабочих дней со дня истечения срока, установленного для их подачи.</w:t>
      </w:r>
    </w:p>
    <w:p w14:paraId="1E8625E7" w14:textId="5D695FE2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</w:t>
      </w:r>
      <w:r w:rsidR="00BB1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казанных в пункте 2 </w:t>
      </w:r>
      <w:proofErr w:type="gramStart"/>
      <w:r w:rsidR="00BB1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орядка</w:t>
      </w:r>
      <w:proofErr w:type="gramEnd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обеспечивается главой муниципального образования, исполняющим полномочия председателя </w:t>
      </w:r>
      <w:r w:rsid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совета. </w:t>
      </w:r>
    </w:p>
    <w:p w14:paraId="1B68CF22" w14:textId="08F32524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3556B9"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образования, исполняющий полномочия председателя </w:t>
      </w:r>
      <w:r w:rsid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совета:</w:t>
      </w:r>
    </w:p>
    <w:p w14:paraId="1EDF1861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в течение трех рабочих дней со дня поступления запроса от средства массовой информации сообщают </w:t>
      </w:r>
      <w:proofErr w:type="gramStart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нем работнику</w:t>
      </w:r>
      <w:proofErr w:type="gramEnd"/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отношении которого поступил запрос;</w:t>
      </w:r>
    </w:p>
    <w:p w14:paraId="6FB71096" w14:textId="77777777" w:rsidR="007E23A0" w:rsidRPr="003A2926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5D04320B" w14:textId="420B3A73" w:rsidR="007E23A0" w:rsidRDefault="007E23A0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Глава муниципального образования, исполняющий полномочия председателя </w:t>
      </w:r>
      <w:r w:rsid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3A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совета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9288F2B" w14:textId="77777777" w:rsidR="003A2926" w:rsidRDefault="003A2926" w:rsidP="003A2926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095731" w14:textId="75629BDC" w:rsidR="003A2926" w:rsidRPr="003A2926" w:rsidRDefault="003A2926" w:rsidP="003A292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</w:p>
    <w:sectPr w:rsidR="003A2926" w:rsidRPr="003A2926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5A11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4EF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2439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926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6DBA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BFB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08E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2E2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37AF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69EF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19A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D51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69E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6177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  <w15:docId w15:val="{566BFCA8-9ABC-4458-A002-B4A79891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ADF2-6C87-4778-82B9-A63D96AA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Svetlana</cp:lastModifiedBy>
  <cp:revision>79</cp:revision>
  <cp:lastPrinted>2021-02-15T08:45:00Z</cp:lastPrinted>
  <dcterms:created xsi:type="dcterms:W3CDTF">2019-09-16T08:13:00Z</dcterms:created>
  <dcterms:modified xsi:type="dcterms:W3CDTF">2021-03-01T13:46:00Z</dcterms:modified>
</cp:coreProperties>
</file>